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38F" w:rsidRPr="00CF238A" w:rsidRDefault="00C8238F" w:rsidP="00C823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38A">
        <w:rPr>
          <w:rFonts w:ascii="Times New Roman" w:hAnsi="Times New Roman" w:cs="Times New Roman"/>
          <w:b/>
          <w:sz w:val="28"/>
          <w:szCs w:val="28"/>
        </w:rPr>
        <w:t>Карта проекта «</w:t>
      </w:r>
      <w:r w:rsidRPr="00CF2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Театрализованная игровая программа</w:t>
      </w:r>
    </w:p>
    <w:p w:rsidR="00FE18D3" w:rsidRPr="00CF238A" w:rsidRDefault="001021B6" w:rsidP="00C823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Ирискин</w:t>
      </w:r>
      <w:r w:rsidR="009D3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spellEnd"/>
      <w:r w:rsidR="009D3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школа «Знай – Люби – Береги</w:t>
      </w:r>
      <w:r w:rsidR="00C8238F" w:rsidRPr="00CF2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!»</w:t>
      </w:r>
    </w:p>
    <w:tbl>
      <w:tblPr>
        <w:tblStyle w:val="a3"/>
        <w:tblpPr w:leftFromText="180" w:rightFromText="180" w:vertAnchor="page" w:horzAnchor="margin" w:tblpY="2482"/>
        <w:tblW w:w="0" w:type="auto"/>
        <w:tblLook w:val="04A0" w:firstRow="1" w:lastRow="0" w:firstColumn="1" w:lastColumn="0" w:noHBand="0" w:noVBand="1"/>
      </w:tblPr>
      <w:tblGrid>
        <w:gridCol w:w="2547"/>
        <w:gridCol w:w="6798"/>
      </w:tblGrid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Название проекта или методической разработки</w:t>
            </w:r>
          </w:p>
        </w:tc>
        <w:tc>
          <w:tcPr>
            <w:tcW w:w="6798" w:type="dxa"/>
          </w:tcPr>
          <w:p w:rsidR="00C8238F" w:rsidRPr="00C8238F" w:rsidRDefault="00C8238F" w:rsidP="00FA59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Театрализованная игровая программа «</w:t>
            </w:r>
            <w:proofErr w:type="spellStart"/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Ирискина</w:t>
            </w:r>
            <w:proofErr w:type="spellEnd"/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 «Знай – Люби – Береги</w:t>
            </w: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!» (формирование основ безопасности жизнедеятельности в театральной студии)</w:t>
            </w: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CF23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Команда проекта </w:t>
            </w:r>
            <w:r w:rsidR="00CF238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разработки</w:t>
            </w:r>
          </w:p>
        </w:tc>
        <w:tc>
          <w:tcPr>
            <w:tcW w:w="6798" w:type="dxa"/>
          </w:tcPr>
          <w:p w:rsidR="00BA7D91" w:rsidRDefault="00BA7D91" w:rsidP="00067904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театра-студии</w:t>
            </w:r>
            <w:r w:rsidR="00C8238F"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«Балаган»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8238F" w:rsidRPr="00C8238F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67904">
              <w:rPr>
                <w:rFonts w:ascii="Times New Roman" w:hAnsi="Times New Roman" w:cs="Times New Roman"/>
                <w:sz w:val="24"/>
                <w:szCs w:val="24"/>
              </w:rPr>
              <w:t xml:space="preserve"> – участие в реализации проекта.</w:t>
            </w:r>
          </w:p>
          <w:p w:rsidR="00C8238F" w:rsidRPr="00C8238F" w:rsidRDefault="000B4967" w:rsidP="000B4967">
            <w:pPr>
              <w:pStyle w:val="a4"/>
              <w:numPr>
                <w:ilvl w:val="0"/>
                <w:numId w:val="4"/>
              </w:numPr>
              <w:spacing w:line="276" w:lineRule="auto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Юрьевна, </w:t>
            </w:r>
            <w:r w:rsidR="00C8238F" w:rsidRPr="00C8238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азования – высшее образование Уральский государственный педагогический университет, стаж работы 27 лет. </w:t>
            </w:r>
            <w:r w:rsidR="00067904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проекта.</w:t>
            </w: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проекта или методической разработки </w:t>
            </w:r>
          </w:p>
        </w:tc>
        <w:tc>
          <w:tcPr>
            <w:tcW w:w="6798" w:type="dxa"/>
          </w:tcPr>
          <w:p w:rsidR="00C8238F" w:rsidRPr="00C8238F" w:rsidRDefault="00C8238F" w:rsidP="00FA59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г. Екатеринбург:</w:t>
            </w:r>
          </w:p>
          <w:p w:rsidR="00C8238F" w:rsidRPr="00C8238F" w:rsidRDefault="00C8238F" w:rsidP="00FA59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Муниципальное бюджетное учреждение дополнительного образования «Детско-юношеский центр» клуб по месту жительства «Ключ»; </w:t>
            </w:r>
          </w:p>
          <w:p w:rsidR="00C8238F" w:rsidRPr="00C8238F" w:rsidRDefault="00C8238F" w:rsidP="00FA59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Муниципальное автономное учреждение средняя общеобразовательная школа №65 с углубленным изучением отдельных предметов; </w:t>
            </w:r>
          </w:p>
          <w:p w:rsidR="00C8238F" w:rsidRPr="00C8238F" w:rsidRDefault="00C8238F" w:rsidP="001021B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Даты реализации проекта </w:t>
            </w:r>
          </w:p>
        </w:tc>
        <w:tc>
          <w:tcPr>
            <w:tcW w:w="6798" w:type="dxa"/>
          </w:tcPr>
          <w:p w:rsidR="00C8238F" w:rsidRPr="00C8238F" w:rsidRDefault="00BA7D91" w:rsidP="000F6C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021B6">
              <w:rPr>
                <w:rFonts w:ascii="Times New Roman" w:hAnsi="Times New Roman" w:cs="Times New Roman"/>
                <w:sz w:val="24"/>
                <w:szCs w:val="24"/>
              </w:rPr>
              <w:t>- 2021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F6C2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="000F6C2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="000F6C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Краткая аннотация проекта или методической разработки</w:t>
            </w:r>
          </w:p>
        </w:tc>
        <w:tc>
          <w:tcPr>
            <w:tcW w:w="6798" w:type="dxa"/>
          </w:tcPr>
          <w:p w:rsidR="00BA7D91" w:rsidRDefault="00C8238F" w:rsidP="00FA59C3">
            <w:pPr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«Театрализованная игровая программа «</w:t>
            </w:r>
            <w:proofErr w:type="spellStart"/>
            <w:r w:rsidR="0010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Ирискин</w:t>
            </w:r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 «Знай – Люби – Береги</w:t>
            </w: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!»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представляет собой комплекс театрализованных игровых программ, в которых задействованы обучающиеся клуба по месту жительства, образовательных учреждений, педагоги. </w:t>
            </w:r>
          </w:p>
          <w:p w:rsidR="00C8238F" w:rsidRPr="00C8238F" w:rsidRDefault="00C8238F" w:rsidP="00FA59C3">
            <w:pPr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Обучающиеся театр</w:t>
            </w:r>
            <w:r w:rsidR="00BA7D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-студии «Балаган» ставят театрализованные постановки и представляют их в образовательных учреждениях, тем самым приобретают опыт публич</w:t>
            </w:r>
            <w:r w:rsidR="001021B6">
              <w:rPr>
                <w:rFonts w:ascii="Times New Roman" w:hAnsi="Times New Roman" w:cs="Times New Roman"/>
                <w:sz w:val="24"/>
                <w:szCs w:val="24"/>
              </w:rPr>
              <w:t>ных выступлений и расширяют знания по охране окружающей среды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8238F" w:rsidRPr="00C8238F" w:rsidRDefault="00C8238F" w:rsidP="001021B6">
            <w:pPr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Театрализованная игровая программа включает в себя </w:t>
            </w:r>
            <w:r w:rsidR="0010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интерактивные спектакли, литературно-музыкальные </w:t>
            </w:r>
            <w:r w:rsidR="009C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композиции</w:t>
            </w:r>
            <w:r w:rsidR="0010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C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цикл развивающих ШОУ программ по теме бережное отношение к природе и охрана окружающей среды. </w:t>
            </w:r>
            <w:r w:rsidR="0010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Интерактивная игровая форма имеет положительный отклик от обучающихся и педагогов образовательных учреждений, так как лучшим образом помогает донести важную информацию и закрепить ее.</w:t>
            </w:r>
          </w:p>
        </w:tc>
      </w:tr>
      <w:tr w:rsidR="00C8238F" w:rsidRPr="00C8238F" w:rsidTr="00FA59C3">
        <w:trPr>
          <w:trHeight w:val="2752"/>
        </w:trPr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 проблемы, решению/снижению остроты которой посвящен проект или методическая разработка.</w:t>
            </w:r>
          </w:p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проекта или методической разработки для молодежи. </w:t>
            </w:r>
          </w:p>
        </w:tc>
        <w:tc>
          <w:tcPr>
            <w:tcW w:w="6798" w:type="dxa"/>
          </w:tcPr>
          <w:p w:rsidR="006748F9" w:rsidRDefault="005C261E" w:rsidP="005C261E">
            <w:pPr>
              <w:spacing w:line="276" w:lineRule="auto"/>
              <w:ind w:firstLine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и бережное отношение к природе является в</w:t>
            </w:r>
            <w:r w:rsidR="006748F9">
              <w:rPr>
                <w:rFonts w:ascii="Times New Roman" w:hAnsi="Times New Roman" w:cs="Times New Roman"/>
                <w:sz w:val="24"/>
                <w:szCs w:val="24"/>
              </w:rPr>
              <w:t>сегда значимой и актуальной.  Хочется, чтобы любой человек с детских лет прививал в себе такие качества, как уважительное отношение к природе, проявив свой гражданский долг по охране и заботе родных мест!</w:t>
            </w:r>
          </w:p>
          <w:p w:rsidR="00C8238F" w:rsidRPr="00C8238F" w:rsidRDefault="00C8238F" w:rsidP="005C261E">
            <w:pPr>
              <w:spacing w:line="276" w:lineRule="auto"/>
              <w:ind w:firstLine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Данный Проект направлен на информирование и закрепление знаний и навыков </w:t>
            </w:r>
            <w:r w:rsidR="00F01702">
              <w:rPr>
                <w:rFonts w:ascii="Times New Roman" w:hAnsi="Times New Roman" w:cs="Times New Roman"/>
                <w:sz w:val="24"/>
                <w:szCs w:val="24"/>
              </w:rPr>
              <w:t>по охране окружающей среды и</w:t>
            </w:r>
            <w:r w:rsidR="009C6883">
              <w:rPr>
                <w:rFonts w:ascii="Times New Roman" w:hAnsi="Times New Roman" w:cs="Times New Roman"/>
                <w:sz w:val="24"/>
                <w:szCs w:val="24"/>
              </w:rPr>
              <w:t xml:space="preserve"> бережное отношение к природе. Воспитывает</w:t>
            </w:r>
            <w:r w:rsidR="00F01702">
              <w:rPr>
                <w:rFonts w:ascii="Times New Roman" w:hAnsi="Times New Roman" w:cs="Times New Roman"/>
                <w:sz w:val="24"/>
                <w:szCs w:val="24"/>
              </w:rPr>
              <w:t xml:space="preserve"> любовь и уважение к родному краю у </w:t>
            </w:r>
            <w:r w:rsidR="00F01702" w:rsidRPr="00C8238F">
              <w:rPr>
                <w:rFonts w:ascii="Times New Roman" w:hAnsi="Times New Roman" w:cs="Times New Roman"/>
                <w:sz w:val="24"/>
                <w:szCs w:val="24"/>
              </w:rPr>
              <w:t>детей, подростков и молодежи</w:t>
            </w:r>
            <w:r w:rsidR="00F017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Ежегодная реализация проекта в течение учебного года предполагает </w:t>
            </w:r>
            <w:r w:rsidR="00F01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повысить знания о памятниках природы Екатеринбурга и Урала, закрепить знания по охране окружающей среды</w:t>
            </w:r>
            <w:r w:rsidR="005C2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расширить кругозор, привить заботу</w:t>
            </w:r>
            <w:r w:rsidR="00674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бережного отношения</w:t>
            </w:r>
            <w:r w:rsidR="005C2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природе, работая на </w:t>
            </w:r>
            <w:proofErr w:type="spellStart"/>
            <w:r w:rsidR="005C2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приклубной</w:t>
            </w:r>
            <w:proofErr w:type="spellEnd"/>
            <w:r w:rsidR="005C2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Ленинского района г. Екатеринбурга.</w:t>
            </w: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целевые группы </w:t>
            </w:r>
          </w:p>
        </w:tc>
        <w:tc>
          <w:tcPr>
            <w:tcW w:w="6798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Дети и подр</w:t>
            </w:r>
            <w:r w:rsidR="005C261E">
              <w:rPr>
                <w:rFonts w:ascii="Times New Roman" w:hAnsi="Times New Roman" w:cs="Times New Roman"/>
                <w:sz w:val="24"/>
                <w:szCs w:val="24"/>
              </w:rPr>
              <w:t>остки в возрасте от 6 до 16 лет в количестве 1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50 человек.</w:t>
            </w: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Основная цель</w:t>
            </w:r>
          </w:p>
        </w:tc>
        <w:tc>
          <w:tcPr>
            <w:tcW w:w="6798" w:type="dxa"/>
          </w:tcPr>
          <w:p w:rsidR="00C8238F" w:rsidRPr="00C8238F" w:rsidRDefault="009C3C0F" w:rsidP="009C3C0F">
            <w:pPr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и ф</w:t>
            </w:r>
            <w:r w:rsidR="00C8238F"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ормирование основ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правилам охраны окружающей среды </w:t>
            </w:r>
            <w:r w:rsidR="00BA7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8238F"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детей и подростков города Екатеринбурга путем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театрализованных тематических</w:t>
            </w:r>
            <w:r w:rsidR="00C8238F"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мероприятий</w:t>
            </w:r>
            <w:r w:rsidR="00C8238F"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период учебного года.</w:t>
            </w:r>
          </w:p>
        </w:tc>
      </w:tr>
      <w:tr w:rsidR="00C8238F" w:rsidRPr="00C8238F" w:rsidTr="00FA59C3">
        <w:trPr>
          <w:trHeight w:val="1833"/>
        </w:trPr>
        <w:tc>
          <w:tcPr>
            <w:tcW w:w="2547" w:type="dxa"/>
          </w:tcPr>
          <w:p w:rsidR="00C8238F" w:rsidRPr="00C8238F" w:rsidRDefault="00C8238F" w:rsidP="00CF23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проекта </w:t>
            </w:r>
            <w:r w:rsidR="00CF238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разработки </w:t>
            </w:r>
          </w:p>
        </w:tc>
        <w:tc>
          <w:tcPr>
            <w:tcW w:w="6798" w:type="dxa"/>
          </w:tcPr>
          <w:p w:rsidR="00C8238F" w:rsidRPr="00C8238F" w:rsidRDefault="00C8238F" w:rsidP="00C8238F">
            <w:pPr>
              <w:pStyle w:val="a5"/>
              <w:numPr>
                <w:ilvl w:val="0"/>
                <w:numId w:val="2"/>
              </w:numPr>
              <w:tabs>
                <w:tab w:val="left" w:pos="288"/>
              </w:tabs>
              <w:spacing w:line="276" w:lineRule="auto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Разработать 3 сце</w:t>
            </w:r>
            <w:r w:rsidR="009C3C0F">
              <w:rPr>
                <w:rFonts w:ascii="Times New Roman" w:hAnsi="Times New Roman" w:cs="Times New Roman"/>
                <w:sz w:val="24"/>
                <w:szCs w:val="24"/>
              </w:rPr>
              <w:t>нария к театрализованному тематическому мероприятию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8238F" w:rsidRPr="00C8238F" w:rsidRDefault="009C3C0F" w:rsidP="00C8238F">
            <w:pPr>
              <w:pStyle w:val="a5"/>
              <w:numPr>
                <w:ilvl w:val="0"/>
                <w:numId w:val="2"/>
              </w:numPr>
              <w:spacing w:line="276" w:lineRule="auto"/>
              <w:ind w:lef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Привлечь не менее 1</w:t>
            </w:r>
            <w:r w:rsidR="00C8238F"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50 детей и подростков для реализации проекта. </w:t>
            </w:r>
          </w:p>
          <w:p w:rsidR="009C3C0F" w:rsidRPr="009C3C0F" w:rsidRDefault="00C8238F" w:rsidP="00C8238F">
            <w:pPr>
              <w:pStyle w:val="a5"/>
              <w:numPr>
                <w:ilvl w:val="0"/>
                <w:numId w:val="2"/>
              </w:numPr>
              <w:spacing w:line="276" w:lineRule="auto"/>
              <w:ind w:lef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Проинформировать и закрепить знания по основам безопасности жизнедеятельности. </w:t>
            </w:r>
          </w:p>
          <w:p w:rsidR="00C8238F" w:rsidRPr="00C8238F" w:rsidRDefault="009C3C0F" w:rsidP="00C8238F">
            <w:pPr>
              <w:pStyle w:val="a5"/>
              <w:numPr>
                <w:ilvl w:val="0"/>
                <w:numId w:val="2"/>
              </w:numPr>
              <w:spacing w:line="276" w:lineRule="auto"/>
              <w:ind w:lef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работу субботников для облагораживания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приклубной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территории.</w:t>
            </w:r>
            <w:r w:rsidR="00C8238F"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Методы реализации проекта или методической разработки</w:t>
            </w:r>
          </w:p>
        </w:tc>
        <w:tc>
          <w:tcPr>
            <w:tcW w:w="6798" w:type="dxa"/>
          </w:tcPr>
          <w:p w:rsidR="00C8238F" w:rsidRPr="00C8238F" w:rsidRDefault="00C8238F" w:rsidP="00FA59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1. Разработка театрализованной игровой программы проекта </w:t>
            </w:r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Ирискина</w:t>
            </w:r>
            <w:proofErr w:type="spellEnd"/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 «Знай – Люби – Береги</w:t>
            </w: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!»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238F" w:rsidRPr="00C8238F" w:rsidRDefault="00C8238F" w:rsidP="00FA59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2. Постановка театрализованной части программы в театре-студии «Балаган».</w:t>
            </w:r>
          </w:p>
          <w:p w:rsidR="00C8238F" w:rsidRPr="00C8238F" w:rsidRDefault="00C8238F" w:rsidP="00FA59C3">
            <w:pPr>
              <w:tabs>
                <w:tab w:val="left" w:pos="288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3. Поиск образовательных учреждений для реализации проекта </w:t>
            </w:r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Ирискина</w:t>
            </w:r>
            <w:proofErr w:type="spellEnd"/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 «Знай – Люби – береги</w:t>
            </w: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!».</w:t>
            </w:r>
          </w:p>
          <w:p w:rsidR="00C8238F" w:rsidRPr="00C8238F" w:rsidRDefault="00C8238F" w:rsidP="00FA59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Проведение театрализованных игровых программ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проекта </w:t>
            </w:r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Ирискина</w:t>
            </w:r>
            <w:proofErr w:type="spellEnd"/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 «Знай – Люби – Береги</w:t>
            </w: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!». </w:t>
            </w:r>
          </w:p>
          <w:p w:rsidR="00C8238F" w:rsidRPr="00C8238F" w:rsidRDefault="00C8238F" w:rsidP="00FA59C3">
            <w:pPr>
              <w:tabs>
                <w:tab w:val="left" w:pos="14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5. Получение «обратной связи» от образовательных учреждений. </w:t>
            </w: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Результаты (качественные показатели)</w:t>
            </w:r>
          </w:p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</w:tcPr>
          <w:p w:rsidR="00C8238F" w:rsidRPr="00C8238F" w:rsidRDefault="00C8238F" w:rsidP="00C8238F">
            <w:pPr>
              <w:pStyle w:val="a5"/>
              <w:numPr>
                <w:ilvl w:val="0"/>
                <w:numId w:val="1"/>
              </w:numPr>
              <w:tabs>
                <w:tab w:val="left" w:pos="288"/>
              </w:tabs>
              <w:spacing w:line="276" w:lineRule="auto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Налажена связь с образовательными учреждениями, преподавателями и родителями. </w:t>
            </w:r>
          </w:p>
          <w:p w:rsidR="00C8238F" w:rsidRPr="00C8238F" w:rsidRDefault="00C8238F" w:rsidP="00C8238F">
            <w:pPr>
              <w:pStyle w:val="a5"/>
              <w:numPr>
                <w:ilvl w:val="0"/>
                <w:numId w:val="1"/>
              </w:numPr>
              <w:tabs>
                <w:tab w:val="left" w:pos="288"/>
              </w:tabs>
              <w:spacing w:line="276" w:lineRule="auto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Дети, обучающиеся театра - студии «Балаган», приобрели опыт публичных выступлений. </w:t>
            </w: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Результаты (количественные показатели)</w:t>
            </w:r>
          </w:p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798" w:type="dxa"/>
          </w:tcPr>
          <w:p w:rsidR="00C8238F" w:rsidRPr="00C8238F" w:rsidRDefault="00C8238F" w:rsidP="009D3D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Проведено по 3 театрализованные игровые программы в МБУ ДО «ДЮЦ» КМЖ «Ключ», МАУ СОШ №65 с УИОП, Привлечено</w:t>
            </w:r>
            <w:r w:rsidR="009D3DD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BA7D91">
              <w:rPr>
                <w:rFonts w:ascii="Times New Roman" w:hAnsi="Times New Roman" w:cs="Times New Roman"/>
                <w:sz w:val="24"/>
                <w:szCs w:val="24"/>
              </w:rPr>
              <w:t>50 детей, подростков и родителей.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238F" w:rsidRPr="00C8238F" w:rsidRDefault="009D3DDF" w:rsidP="00FA59C3">
            <w:pPr>
              <w:spacing w:line="276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МАУ СОШ №65 с УИОП – 3</w:t>
            </w:r>
            <w:r w:rsidR="00C8238F" w:rsidRPr="00C8238F">
              <w:rPr>
                <w:rFonts w:ascii="Times New Roman" w:hAnsi="Times New Roman" w:cs="Times New Roman"/>
                <w:sz w:val="24"/>
                <w:szCs w:val="24"/>
              </w:rPr>
              <w:t>0 детей и подростков.</w:t>
            </w:r>
          </w:p>
          <w:p w:rsidR="00C8238F" w:rsidRPr="00C8238F" w:rsidRDefault="00C8238F" w:rsidP="009D3D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- МБУ ДО «ДЮЦ» КМЖ «Ключ» - 110 детей и подростков.</w:t>
            </w: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</w:t>
            </w:r>
            <w:r w:rsidR="00CF23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типликативность</w:t>
            </w:r>
            <w:proofErr w:type="spellEnd"/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и дальнейшая реализация проекта или методической разработки</w:t>
            </w:r>
          </w:p>
        </w:tc>
        <w:tc>
          <w:tcPr>
            <w:tcW w:w="6798" w:type="dxa"/>
          </w:tcPr>
          <w:p w:rsidR="00C8238F" w:rsidRPr="00C8238F" w:rsidRDefault="00C8238F" w:rsidP="00FA59C3">
            <w:pPr>
              <w:tabs>
                <w:tab w:val="left" w:pos="162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Театрализованная игровая програ</w:t>
            </w:r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мма «</w:t>
            </w:r>
            <w:proofErr w:type="spellStart"/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Ирискина</w:t>
            </w:r>
            <w:proofErr w:type="spellEnd"/>
            <w:r w:rsidR="009D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 «Знай – Люби – Береги</w:t>
            </w: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!» не требует особых специальных знаний; </w:t>
            </w:r>
          </w:p>
          <w:p w:rsidR="00C8238F" w:rsidRPr="00C8238F" w:rsidRDefault="00C8238F" w:rsidP="00FA59C3">
            <w:pPr>
              <w:tabs>
                <w:tab w:val="left" w:pos="162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требуется больших финансовых вложений;</w:t>
            </w:r>
          </w:p>
          <w:p w:rsidR="00C8238F" w:rsidRPr="00C8238F" w:rsidRDefault="00C8238F" w:rsidP="00FA59C3">
            <w:pPr>
              <w:tabs>
                <w:tab w:val="left" w:pos="162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сценарии к театрализованным игровым программам прилагаются. </w:t>
            </w: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CF23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Опыт успешной реализация проектов или методическ</w:t>
            </w:r>
            <w:r w:rsidR="00CF238A">
              <w:rPr>
                <w:rFonts w:ascii="Times New Roman" w:hAnsi="Times New Roman" w:cs="Times New Roman"/>
                <w:sz w:val="24"/>
                <w:szCs w:val="24"/>
              </w:rPr>
              <w:t>их разработок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98" w:type="dxa"/>
          </w:tcPr>
          <w:p w:rsidR="00C8238F" w:rsidRPr="00C8238F" w:rsidRDefault="00C8238F" w:rsidP="00FA59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BA7D91">
              <w:rPr>
                <w:rFonts w:ascii="Times New Roman" w:hAnsi="Times New Roman" w:cs="Times New Roman"/>
                <w:sz w:val="24"/>
                <w:szCs w:val="24"/>
              </w:rPr>
              <w:t xml:space="preserve">имеет опыт 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успешно</w:t>
            </w:r>
            <w:r w:rsidR="00BA7D91">
              <w:rPr>
                <w:rFonts w:ascii="Times New Roman" w:hAnsi="Times New Roman" w:cs="Times New Roman"/>
                <w:sz w:val="24"/>
                <w:szCs w:val="24"/>
              </w:rPr>
              <w:t>й реализации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Североуральскому</w:t>
            </w:r>
            <w:proofErr w:type="spellEnd"/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городскому округу с 2015 по 2019 года. </w:t>
            </w:r>
          </w:p>
          <w:p w:rsidR="00BA7D91" w:rsidRDefault="00BA7D91" w:rsidP="00FA59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качестве партнеров выступили:</w:t>
            </w:r>
            <w:r w:rsidR="00C8238F"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Дворец культуры «Современник»</w:t>
            </w:r>
            <w:r w:rsidR="006745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238F"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Дом культуры «Малахит»</w:t>
            </w:r>
            <w:r w:rsidR="006745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238F"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НОУ СОШ № 6</w:t>
            </w:r>
            <w:r w:rsidR="006745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238F"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МАОУ СОШ № 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238F" w:rsidRPr="00C8238F" w:rsidRDefault="00BA7D91" w:rsidP="00BA7D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Было привлечено 1510 человек.</w:t>
            </w: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Партнеры проекта</w:t>
            </w:r>
          </w:p>
        </w:tc>
        <w:tc>
          <w:tcPr>
            <w:tcW w:w="6798" w:type="dxa"/>
          </w:tcPr>
          <w:p w:rsidR="00BA7D91" w:rsidRPr="00C8238F" w:rsidRDefault="00C8238F" w:rsidP="009D3DDF">
            <w:pPr>
              <w:spacing w:line="276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A7D91"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МАУ СОШ №65 с УИОП </w:t>
            </w:r>
          </w:p>
          <w:p w:rsidR="00C8238F" w:rsidRPr="00C8238F" w:rsidRDefault="00BA7D91" w:rsidP="00BA7D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- МБУ ДО «ДЮЦ» КМЖ «Ключ» </w:t>
            </w:r>
          </w:p>
          <w:p w:rsidR="00C8238F" w:rsidRPr="00C8238F" w:rsidRDefault="00C8238F" w:rsidP="00FA59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- педагогический состав клуба по месту жительства «Ключ»; </w:t>
            </w:r>
          </w:p>
          <w:p w:rsidR="00C8238F" w:rsidRPr="00C8238F" w:rsidRDefault="00C8238F" w:rsidP="00FA59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- родители.</w:t>
            </w: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вклад в реализацию проекта </w:t>
            </w:r>
          </w:p>
        </w:tc>
        <w:tc>
          <w:tcPr>
            <w:tcW w:w="6798" w:type="dxa"/>
          </w:tcPr>
          <w:p w:rsidR="00C8238F" w:rsidRPr="00C8238F" w:rsidRDefault="00C8238F" w:rsidP="00FA59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Разработка сценариев, запись фонограмм, разработка оформления, костюмов,  репетиции, решение организационных вопросов,   выход в образовательные учреждения.</w:t>
            </w:r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сопровождения проекта или методической разработки </w:t>
            </w:r>
          </w:p>
        </w:tc>
        <w:tc>
          <w:tcPr>
            <w:tcW w:w="6798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- сайт Администрации Ленинского района </w:t>
            </w:r>
          </w:p>
          <w:p w:rsidR="00C8238F" w:rsidRPr="00C8238F" w:rsidRDefault="003C1F26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8238F" w:rsidRPr="00C8238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https://xn--e1agaeddpb0b.xn--80acgfbsl1azdqr.xn--p1ai/</w:t>
              </w:r>
            </w:hyperlink>
          </w:p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- сайт МБУ ДО ДЮЦ</w:t>
            </w:r>
          </w:p>
          <w:p w:rsidR="00C8238F" w:rsidRPr="00C8238F" w:rsidRDefault="003C1F26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8238F" w:rsidRPr="00C8238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https://xn--d1abrj0c7b.xn--80acgfbsl1azdqr.xn--p1ai/</w:t>
              </w:r>
            </w:hyperlink>
          </w:p>
          <w:p w:rsidR="00C8238F" w:rsidRPr="00C8238F" w:rsidRDefault="00181578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группа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8238F"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КМЖ «Ключ»</w:t>
            </w:r>
          </w:p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C8238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https://vk.com/club155392005</w:t>
              </w:r>
            </w:hyperlink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- группа «</w:t>
            </w:r>
            <w:proofErr w:type="spellStart"/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» театра-студии «Балаган», </w:t>
            </w:r>
          </w:p>
          <w:p w:rsidR="00C8238F" w:rsidRPr="00C8238F" w:rsidRDefault="003C1F26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8238F" w:rsidRPr="00C8238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https://vk.com/club193942629</w:t>
              </w:r>
            </w:hyperlink>
            <w:r w:rsidR="00C8238F"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- группа «</w:t>
            </w:r>
            <w:proofErr w:type="spellStart"/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» «Учимся играя»</w:t>
            </w:r>
          </w:p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C8238F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8238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8238F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vk</w:t>
              </w:r>
              <w:proofErr w:type="spellEnd"/>
              <w:r w:rsidRPr="00C8238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8238F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C8238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C8238F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public</w:t>
              </w:r>
              <w:r w:rsidRPr="00C8238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198407857</w:t>
              </w:r>
            </w:hyperlink>
          </w:p>
        </w:tc>
      </w:tr>
      <w:tr w:rsidR="00C8238F" w:rsidRPr="00C8238F" w:rsidTr="00FA59C3">
        <w:tc>
          <w:tcPr>
            <w:tcW w:w="2547" w:type="dxa"/>
          </w:tcPr>
          <w:p w:rsidR="00C8238F" w:rsidRPr="00C8238F" w:rsidRDefault="00C8238F" w:rsidP="00FA59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 о проекте или методической разработки (приложения)</w:t>
            </w:r>
          </w:p>
        </w:tc>
        <w:tc>
          <w:tcPr>
            <w:tcW w:w="6798" w:type="dxa"/>
          </w:tcPr>
          <w:p w:rsidR="00C8238F" w:rsidRPr="00C8238F" w:rsidRDefault="00C8238F" w:rsidP="003C1F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1. Сценарий </w:t>
            </w:r>
            <w:r w:rsidR="003C1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 </w:t>
            </w:r>
            <w:proofErr w:type="gramStart"/>
            <w:r w:rsidR="003C1F26">
              <w:rPr>
                <w:rFonts w:ascii="Times New Roman" w:eastAsia="Calibri" w:hAnsi="Times New Roman" w:cs="Times New Roman"/>
                <w:sz w:val="24"/>
                <w:szCs w:val="24"/>
              </w:rPr>
              <w:t>-м</w:t>
            </w:r>
            <w:proofErr w:type="gramEnd"/>
            <w:r w:rsidR="003C1F26">
              <w:rPr>
                <w:rFonts w:ascii="Times New Roman" w:eastAsia="Calibri" w:hAnsi="Times New Roman" w:cs="Times New Roman"/>
                <w:sz w:val="24"/>
                <w:szCs w:val="24"/>
              </w:rPr>
              <w:t>узыкальной композиции « Беды планеты моей»</w:t>
            </w:r>
          </w:p>
          <w:p w:rsidR="00C8238F" w:rsidRPr="00C8238F" w:rsidRDefault="00C8238F" w:rsidP="00FA59C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3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2. Сценарий к театрализованной игровой программе по правилам 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пожарной безопасности</w:t>
            </w:r>
          </w:p>
          <w:p w:rsidR="00C8238F" w:rsidRPr="00C8238F" w:rsidRDefault="00C8238F" w:rsidP="00FA59C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«Шутить с огнем - опасно».</w:t>
            </w:r>
          </w:p>
          <w:p w:rsidR="00C8238F" w:rsidRPr="00C8238F" w:rsidRDefault="00C8238F" w:rsidP="00FA59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3. 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Сценарий </w:t>
            </w:r>
            <w:r w:rsidR="00675C7A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>театрализованной игровой программе</w:t>
            </w:r>
            <w:r w:rsidR="0067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238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3C1F26">
              <w:rPr>
                <w:rFonts w:ascii="Times New Roman" w:hAnsi="Times New Roman" w:cs="Times New Roman"/>
                <w:sz w:val="24"/>
                <w:szCs w:val="24"/>
              </w:rPr>
              <w:t>охране окружающей среды «</w:t>
            </w:r>
            <w:proofErr w:type="gramStart"/>
            <w:r w:rsidR="003C1F26">
              <w:rPr>
                <w:rFonts w:ascii="Times New Roman" w:hAnsi="Times New Roman" w:cs="Times New Roman"/>
                <w:sz w:val="24"/>
                <w:szCs w:val="24"/>
              </w:rPr>
              <w:t>Там</w:t>
            </w:r>
            <w:proofErr w:type="gramEnd"/>
            <w:r w:rsidR="003C1F26">
              <w:rPr>
                <w:rFonts w:ascii="Times New Roman" w:hAnsi="Times New Roman" w:cs="Times New Roman"/>
                <w:sz w:val="24"/>
                <w:szCs w:val="24"/>
              </w:rPr>
              <w:t xml:space="preserve"> на неведомых дорожках»</w:t>
            </w:r>
          </w:p>
          <w:p w:rsidR="003C1F26" w:rsidRPr="00C8238F" w:rsidRDefault="00C8238F" w:rsidP="003C1F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4. Фотографии </w:t>
            </w:r>
            <w:r w:rsidRPr="00C8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театрализовано – игровым программам </w:t>
            </w:r>
            <w:r w:rsidR="003C1F26">
              <w:rPr>
                <w:rFonts w:ascii="Times New Roman" w:eastAsia="Calibri" w:hAnsi="Times New Roman" w:cs="Times New Roman"/>
                <w:sz w:val="24"/>
                <w:szCs w:val="24"/>
              </w:rPr>
              <w:t>и тематическим мероприятиям.</w:t>
            </w:r>
          </w:p>
          <w:p w:rsidR="00C8238F" w:rsidRPr="00C8238F" w:rsidRDefault="00C8238F" w:rsidP="00FA59C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238F" w:rsidRDefault="00C8238F" w:rsidP="00C8238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53D5" w:rsidRDefault="003A53D5" w:rsidP="00C823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3D5" w:rsidRDefault="003A53D5" w:rsidP="00C8238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A53D5" w:rsidSect="00CF238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21D6C"/>
    <w:multiLevelType w:val="hybridMultilevel"/>
    <w:tmpl w:val="D51AF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24F86"/>
    <w:multiLevelType w:val="hybridMultilevel"/>
    <w:tmpl w:val="16F4F2AC"/>
    <w:lvl w:ilvl="0" w:tplc="99A4BE4C">
      <w:start w:val="2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6E2A1DDC"/>
    <w:multiLevelType w:val="hybridMultilevel"/>
    <w:tmpl w:val="0E286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B1B"/>
    <w:multiLevelType w:val="hybridMultilevel"/>
    <w:tmpl w:val="10AAAC3C"/>
    <w:lvl w:ilvl="0" w:tplc="E93C4D98">
      <w:start w:val="1"/>
      <w:numFmt w:val="decimal"/>
      <w:lvlText w:val="%1."/>
      <w:lvlJc w:val="left"/>
      <w:pPr>
        <w:ind w:left="365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38F"/>
    <w:rsid w:val="00024AE5"/>
    <w:rsid w:val="00067904"/>
    <w:rsid w:val="000B4967"/>
    <w:rsid w:val="000F6C22"/>
    <w:rsid w:val="001021B6"/>
    <w:rsid w:val="00181578"/>
    <w:rsid w:val="00386529"/>
    <w:rsid w:val="003A53D5"/>
    <w:rsid w:val="003C1F26"/>
    <w:rsid w:val="005C261E"/>
    <w:rsid w:val="006745EC"/>
    <w:rsid w:val="006748F9"/>
    <w:rsid w:val="00675C7A"/>
    <w:rsid w:val="009C3C0F"/>
    <w:rsid w:val="009C6883"/>
    <w:rsid w:val="009D3DDF"/>
    <w:rsid w:val="00BA7D91"/>
    <w:rsid w:val="00C8238F"/>
    <w:rsid w:val="00CF238A"/>
    <w:rsid w:val="00E841B1"/>
    <w:rsid w:val="00F01702"/>
    <w:rsid w:val="00FE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23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3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39"/>
    <w:rsid w:val="00C8238F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8238F"/>
    <w:pPr>
      <w:spacing w:after="0" w:line="240" w:lineRule="auto"/>
    </w:pPr>
    <w:rPr>
      <w:rFonts w:eastAsiaTheme="minorEastAsia"/>
    </w:rPr>
  </w:style>
  <w:style w:type="paragraph" w:styleId="a5">
    <w:name w:val="List Paragraph"/>
    <w:basedOn w:val="a"/>
    <w:uiPriority w:val="34"/>
    <w:qFormat/>
    <w:rsid w:val="00C8238F"/>
    <w:pPr>
      <w:ind w:left="720"/>
      <w:contextualSpacing/>
    </w:pPr>
    <w:rPr>
      <w:rFonts w:eastAsiaTheme="minorEastAsia"/>
    </w:rPr>
  </w:style>
  <w:style w:type="character" w:styleId="a6">
    <w:name w:val="Hyperlink"/>
    <w:basedOn w:val="a0"/>
    <w:uiPriority w:val="99"/>
    <w:unhideWhenUsed/>
    <w:rsid w:val="00C8238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F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238A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18157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23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3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39"/>
    <w:rsid w:val="00C8238F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8238F"/>
    <w:pPr>
      <w:spacing w:after="0" w:line="240" w:lineRule="auto"/>
    </w:pPr>
    <w:rPr>
      <w:rFonts w:eastAsiaTheme="minorEastAsia"/>
    </w:rPr>
  </w:style>
  <w:style w:type="paragraph" w:styleId="a5">
    <w:name w:val="List Paragraph"/>
    <w:basedOn w:val="a"/>
    <w:uiPriority w:val="34"/>
    <w:qFormat/>
    <w:rsid w:val="00C8238F"/>
    <w:pPr>
      <w:ind w:left="720"/>
      <w:contextualSpacing/>
    </w:pPr>
    <w:rPr>
      <w:rFonts w:eastAsiaTheme="minorEastAsia"/>
    </w:rPr>
  </w:style>
  <w:style w:type="character" w:styleId="a6">
    <w:name w:val="Hyperlink"/>
    <w:basedOn w:val="a0"/>
    <w:uiPriority w:val="99"/>
    <w:unhideWhenUsed/>
    <w:rsid w:val="00C8238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F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238A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1815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15539200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xn--d1abrj0c7b.xn--80acgfbsl1azdqr.xn--p1a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e1agaeddpb0b.xn--80acgfbsl1azdqr.xn--p1ai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k.com/public19840785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club1939426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E-not</cp:lastModifiedBy>
  <cp:revision>13</cp:revision>
  <cp:lastPrinted>2021-04-01T07:31:00Z</cp:lastPrinted>
  <dcterms:created xsi:type="dcterms:W3CDTF">2021-04-02T11:18:00Z</dcterms:created>
  <dcterms:modified xsi:type="dcterms:W3CDTF">2021-10-23T14:43:00Z</dcterms:modified>
</cp:coreProperties>
</file>